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BBC5" w14:textId="77777777" w:rsidR="00CF45C2" w:rsidRDefault="00CF45C2">
      <w:pPr>
        <w:pBdr>
          <w:bottom w:val="single" w:sz="4" w:space="1" w:color="000000"/>
        </w:pBdr>
        <w:rPr>
          <w:rFonts w:ascii="Tahoma" w:eastAsia="Tahoma" w:hAnsi="Tahoma" w:cs="Tahoma"/>
          <w:b/>
          <w:sz w:val="20"/>
          <w:szCs w:val="20"/>
        </w:rPr>
      </w:pPr>
      <w:bookmarkStart w:id="0" w:name="_heading=h.gjdgxs" w:colFirst="0" w:colLast="0"/>
      <w:bookmarkEnd w:id="0"/>
    </w:p>
    <w:p w14:paraId="3BD427F8" w14:textId="77777777" w:rsidR="00CF45C2" w:rsidRDefault="00465AD5">
      <w:pPr>
        <w:pBdr>
          <w:bottom w:val="single" w:sz="4" w:space="1" w:color="000000"/>
        </w:pBdr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DICHIARAZIONE DIRIGENZIALE</w:t>
      </w:r>
    </w:p>
    <w:p w14:paraId="550E1FCC" w14:textId="77777777" w:rsidR="00CF45C2" w:rsidRDefault="00465AD5">
      <w:pPr>
        <w:spacing w:after="12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Il/la sottoscritto/a …………………………………………………………, C.F.………………………………………………………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…….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. </w:t>
      </w:r>
    </w:p>
    <w:p w14:paraId="19E6B29F" w14:textId="77777777" w:rsidR="00CF45C2" w:rsidRDefault="00465AD5">
      <w:pPr>
        <w:spacing w:after="12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nato a …………………………… il ……………………… residente in …………………………………………………………………… nella funzione di ………………………………………………. presso l’amministrazione …………………………………...........</w:t>
      </w:r>
    </w:p>
    <w:p w14:paraId="425F4B9D" w14:textId="77777777" w:rsidR="00CF45C2" w:rsidRDefault="00465AD5">
      <w:pPr>
        <w:spacing w:after="12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valendosi della disposizione di cui all'art. 47 del D.P.R. n. 445 del 2000 e consapevole delle responsabilità in caso di dichiarazioni mendaci o di uso di documenti falsi, così come stabilito dall’art. 76 dello stesso decreto,</w:t>
      </w:r>
    </w:p>
    <w:p w14:paraId="5CE4954F" w14:textId="77777777" w:rsidR="00CF45C2" w:rsidRDefault="00465AD5">
      <w:pPr>
        <w:spacing w:after="120" w:line="360" w:lineRule="auto"/>
        <w:jc w:val="center"/>
        <w:rPr>
          <w:rFonts w:ascii="Tahoma" w:eastAsia="Tahoma" w:hAnsi="Tahoma" w:cs="Tahoma"/>
          <w:b/>
          <w:color w:val="000000"/>
          <w:sz w:val="20"/>
          <w:szCs w:val="20"/>
        </w:rPr>
      </w:pPr>
      <w:r>
        <w:rPr>
          <w:rFonts w:ascii="Tahoma" w:eastAsia="Tahoma" w:hAnsi="Tahoma" w:cs="Tahoma"/>
          <w:b/>
          <w:color w:val="000000"/>
          <w:sz w:val="20"/>
          <w:szCs w:val="20"/>
        </w:rPr>
        <w:t>DICHIARA:</w:t>
      </w:r>
    </w:p>
    <w:p w14:paraId="4840D848" w14:textId="77777777" w:rsidR="00CF45C2" w:rsidRDefault="00465AD5">
      <w:pPr>
        <w:spacing w:after="12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che nel periodo compreso tra il ……………………………. e il …………………………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…….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. le risorse di seguito elencate, dipendenti presso la suddetta pubblica amministrazione, sono state regolarmente retribuite per lo svolgimento delle ore di attività svolte per il progetto dal titolo ……………………………………………………………………... codice ……………………………………………… </w:t>
      </w:r>
    </w:p>
    <w:tbl>
      <w:tblPr>
        <w:tblStyle w:val="a"/>
        <w:tblW w:w="9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3"/>
        <w:gridCol w:w="1579"/>
        <w:gridCol w:w="1207"/>
        <w:gridCol w:w="1394"/>
        <w:gridCol w:w="1393"/>
        <w:gridCol w:w="1393"/>
        <w:gridCol w:w="1394"/>
      </w:tblGrid>
      <w:tr w:rsidR="00CF45C2" w14:paraId="65EA72D1" w14:textId="77777777">
        <w:trPr>
          <w:trHeight w:val="20"/>
        </w:trPr>
        <w:tc>
          <w:tcPr>
            <w:tcW w:w="1393" w:type="dxa"/>
            <w:shd w:val="clear" w:color="auto" w:fill="E7E6E6"/>
            <w:vAlign w:val="center"/>
          </w:tcPr>
          <w:p w14:paraId="7AB62129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1579" w:type="dxa"/>
            <w:shd w:val="clear" w:color="auto" w:fill="E7E6E6"/>
            <w:vAlign w:val="center"/>
          </w:tcPr>
          <w:p w14:paraId="38232E63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Attività progettuale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1207" w:type="dxa"/>
            <w:shd w:val="clear" w:color="auto" w:fill="E7E6E6"/>
            <w:vAlign w:val="center"/>
          </w:tcPr>
          <w:p w14:paraId="38B7559F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Voce di costo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394" w:type="dxa"/>
            <w:shd w:val="clear" w:color="auto" w:fill="E7E6E6"/>
            <w:vAlign w:val="center"/>
          </w:tcPr>
          <w:p w14:paraId="6C5C7D71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Mensilità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393" w:type="dxa"/>
            <w:shd w:val="clear" w:color="auto" w:fill="E7E6E6"/>
            <w:vAlign w:val="center"/>
          </w:tcPr>
          <w:p w14:paraId="3345393C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Ore svolte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393" w:type="dxa"/>
            <w:shd w:val="clear" w:color="auto" w:fill="E7E6E6"/>
            <w:vAlign w:val="center"/>
          </w:tcPr>
          <w:p w14:paraId="01B17CE8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Costo orario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1394" w:type="dxa"/>
            <w:shd w:val="clear" w:color="auto" w:fill="E7E6E6"/>
            <w:vAlign w:val="center"/>
          </w:tcPr>
          <w:p w14:paraId="1111760C" w14:textId="77777777" w:rsidR="00CF45C2" w:rsidRDefault="00465AD5">
            <w:pPr>
              <w:jc w:val="center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Totale imputato</w:t>
            </w: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CF45C2" w14:paraId="786A0ECB" w14:textId="77777777">
        <w:trPr>
          <w:trHeight w:val="20"/>
        </w:trPr>
        <w:tc>
          <w:tcPr>
            <w:tcW w:w="1393" w:type="dxa"/>
          </w:tcPr>
          <w:p w14:paraId="6E439F3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333F8195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265AF5FD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A9BC1FB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46D7036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457679AB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D267BD8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CF45C2" w14:paraId="3B045EC5" w14:textId="77777777">
        <w:trPr>
          <w:trHeight w:val="20"/>
        </w:trPr>
        <w:tc>
          <w:tcPr>
            <w:tcW w:w="1393" w:type="dxa"/>
          </w:tcPr>
          <w:p w14:paraId="17C66F5E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32AB3919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6DBA46A7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E3554F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7F08D7D9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14D9D6A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99CAF77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CF45C2" w14:paraId="1FE5D956" w14:textId="77777777">
        <w:trPr>
          <w:trHeight w:val="20"/>
        </w:trPr>
        <w:tc>
          <w:tcPr>
            <w:tcW w:w="1393" w:type="dxa"/>
          </w:tcPr>
          <w:p w14:paraId="31B46CAE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71BA2321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CE2939D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B45B3CB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6C0F50B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2298013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C72EC73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CF45C2" w14:paraId="74305A66" w14:textId="77777777">
        <w:trPr>
          <w:trHeight w:val="20"/>
        </w:trPr>
        <w:tc>
          <w:tcPr>
            <w:tcW w:w="1393" w:type="dxa"/>
          </w:tcPr>
          <w:p w14:paraId="4FCF7EC0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663E62AA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025C0893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1FC1A9B3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6397F7A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58044796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373B2CBF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CF45C2" w14:paraId="6114552F" w14:textId="77777777">
        <w:trPr>
          <w:trHeight w:val="20"/>
        </w:trPr>
        <w:tc>
          <w:tcPr>
            <w:tcW w:w="1393" w:type="dxa"/>
          </w:tcPr>
          <w:p w14:paraId="7E08F20A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383A548E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30CAAD38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6A640AD1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AFFED16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673733D1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4BCBB610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CF45C2" w14:paraId="31EC234C" w14:textId="77777777">
        <w:trPr>
          <w:trHeight w:val="20"/>
        </w:trPr>
        <w:tc>
          <w:tcPr>
            <w:tcW w:w="1393" w:type="dxa"/>
          </w:tcPr>
          <w:p w14:paraId="6414CFF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0D7AA25A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34B320F3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5703E457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4B5BC42F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A820C1A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0A1710CC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CF45C2" w14:paraId="21E78CE9" w14:textId="77777777">
        <w:trPr>
          <w:trHeight w:val="20"/>
        </w:trPr>
        <w:tc>
          <w:tcPr>
            <w:tcW w:w="1393" w:type="dxa"/>
          </w:tcPr>
          <w:p w14:paraId="4B12F57F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79" w:type="dxa"/>
          </w:tcPr>
          <w:p w14:paraId="3160EFA4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207" w:type="dxa"/>
          </w:tcPr>
          <w:p w14:paraId="6ED62CA2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97B3CB0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77D3ECE6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8341FE7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</w:tcPr>
          <w:p w14:paraId="22B8AD92" w14:textId="77777777" w:rsidR="00CF45C2" w:rsidRDefault="00CF45C2">
            <w:pPr>
              <w:spacing w:after="120" w:line="360" w:lineRule="auto"/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14:paraId="4B159C70" w14:textId="77777777" w:rsidR="00CF45C2" w:rsidRDefault="00CF45C2">
      <w:pPr>
        <w:shd w:val="clear" w:color="auto" w:fill="FFFFFF"/>
        <w:spacing w:after="120" w:line="360" w:lineRule="auto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14:paraId="171F4DB5" w14:textId="77777777" w:rsidR="00CF45C2" w:rsidRDefault="00465AD5">
      <w:pPr>
        <w:shd w:val="clear" w:color="auto" w:fill="FFFFFF"/>
        <w:spacing w:after="120" w:line="360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Luogo e data</w:t>
      </w:r>
      <w:r>
        <w:rPr>
          <w:rFonts w:ascii="Tahoma" w:eastAsia="Tahoma" w:hAnsi="Tahoma" w:cs="Tahoma"/>
          <w:sz w:val="20"/>
          <w:szCs w:val="20"/>
        </w:rPr>
        <w:t xml:space="preserve">                                                                                                                  Timbro e firma</w:t>
      </w:r>
    </w:p>
    <w:p w14:paraId="26F4C424" w14:textId="77777777" w:rsidR="00CF45C2" w:rsidRDefault="00CF45C2">
      <w:pPr>
        <w:shd w:val="clear" w:color="auto" w:fill="FFFFFF"/>
        <w:spacing w:after="120" w:line="360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7155313" w14:textId="77777777" w:rsidR="00CF45C2" w:rsidRDefault="00465AD5">
      <w:pPr>
        <w:shd w:val="clear" w:color="auto" w:fill="FFFFFF"/>
        <w:tabs>
          <w:tab w:val="left" w:pos="384"/>
        </w:tabs>
        <w:spacing w:after="120" w:line="360" w:lineRule="auto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>________________________</w:t>
      </w:r>
      <w:r>
        <w:rPr>
          <w:rFonts w:ascii="Tahoma" w:eastAsia="Tahoma" w:hAnsi="Tahoma" w:cs="Tahoma"/>
          <w:color w:val="000000"/>
          <w:sz w:val="20"/>
          <w:szCs w:val="20"/>
        </w:rPr>
        <w:tab/>
      </w:r>
      <w:r>
        <w:rPr>
          <w:rFonts w:ascii="Tahoma" w:eastAsia="Tahoma" w:hAnsi="Tahoma" w:cs="Tahoma"/>
          <w:color w:val="000000"/>
          <w:sz w:val="20"/>
          <w:szCs w:val="20"/>
        </w:rPr>
        <w:t xml:space="preserve">                                                                  ________________________</w:t>
      </w:r>
      <w:r>
        <w:rPr>
          <w:rFonts w:ascii="Tahoma" w:eastAsia="Tahoma" w:hAnsi="Tahoma" w:cs="Tahoma"/>
          <w:sz w:val="20"/>
          <w:szCs w:val="20"/>
        </w:rPr>
        <w:t xml:space="preserve">     </w:t>
      </w:r>
    </w:p>
    <w:sectPr w:rsidR="00CF45C2">
      <w:head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2F9F" w14:textId="77777777" w:rsidR="00465AD5" w:rsidRDefault="00465AD5">
      <w:pPr>
        <w:spacing w:after="0" w:line="240" w:lineRule="auto"/>
      </w:pPr>
      <w:r>
        <w:separator/>
      </w:r>
    </w:p>
  </w:endnote>
  <w:endnote w:type="continuationSeparator" w:id="0">
    <w:p w14:paraId="703E3C07" w14:textId="77777777" w:rsidR="00465AD5" w:rsidRDefault="00465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27ADB" w14:textId="77777777" w:rsidR="00465AD5" w:rsidRDefault="00465AD5">
      <w:pPr>
        <w:spacing w:after="0" w:line="240" w:lineRule="auto"/>
      </w:pPr>
      <w:r>
        <w:separator/>
      </w:r>
    </w:p>
  </w:footnote>
  <w:footnote w:type="continuationSeparator" w:id="0">
    <w:p w14:paraId="73EE21BA" w14:textId="77777777" w:rsidR="00465AD5" w:rsidRDefault="00465AD5">
      <w:pPr>
        <w:spacing w:after="0" w:line="240" w:lineRule="auto"/>
      </w:pPr>
      <w:r>
        <w:continuationSeparator/>
      </w:r>
    </w:p>
  </w:footnote>
  <w:footnote w:id="1">
    <w:p w14:paraId="6039AF93" w14:textId="77777777" w:rsidR="00CF45C2" w:rsidRDefault="00465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Il nome o il codice delle attività progettuali vanno richiesti al soggetto responsabile del progetto </w:t>
      </w:r>
    </w:p>
  </w:footnote>
  <w:footnote w:id="2">
    <w:p w14:paraId="20118806" w14:textId="77777777" w:rsidR="00CF45C2" w:rsidRDefault="00465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Il nome o il codice delle voci di costo vanno richiesti al soggetto responsabile del progetto</w:t>
      </w:r>
    </w:p>
  </w:footnote>
  <w:footnote w:id="3">
    <w:p w14:paraId="5B9C1E0D" w14:textId="77777777" w:rsidR="00CF45C2" w:rsidRDefault="00465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La dichiarazione va resa per ogni singola mensilità di retribuzione del dipendente.</w:t>
      </w:r>
    </w:p>
  </w:footnote>
  <w:footnote w:id="4">
    <w:p w14:paraId="0F39CAB1" w14:textId="77777777" w:rsidR="00CF45C2" w:rsidRDefault="00465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Inserire le ore di attività dedicate al progetto relative alla mensilità di riferimento.</w:t>
      </w:r>
    </w:p>
  </w:footnote>
  <w:footnote w:id="5">
    <w:p w14:paraId="3721A658" w14:textId="77777777" w:rsidR="00CF45C2" w:rsidRDefault="00465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ahoma" w:eastAsia="Tahoma" w:hAnsi="Tahoma" w:cs="Tahoma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Costo orario lordo da calcolarsi secondo quanto indicato nelle disposizioni di rendicontazione.</w:t>
      </w:r>
    </w:p>
  </w:footnote>
  <w:footnote w:id="6">
    <w:p w14:paraId="20F740BB" w14:textId="77777777" w:rsidR="00CF45C2" w:rsidRDefault="00465A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ahoma" w:eastAsia="Tahoma" w:hAnsi="Tahoma" w:cs="Tahoma"/>
          <w:color w:val="000000"/>
          <w:sz w:val="16"/>
          <w:szCs w:val="16"/>
        </w:rPr>
        <w:t xml:space="preserve"> Importo imputato al progetto nella mensilità di riferimento.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9221" w14:textId="77777777" w:rsidR="00CF45C2" w:rsidRDefault="00465A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ahoma" w:eastAsia="Tahoma" w:hAnsi="Tahoma" w:cs="Tahoma"/>
        <w:b/>
        <w:color w:val="000000"/>
        <w:sz w:val="20"/>
        <w:szCs w:val="20"/>
      </w:rPr>
    </w:pPr>
    <w:r>
      <w:rPr>
        <w:rFonts w:ascii="Tahoma" w:eastAsia="Tahoma" w:hAnsi="Tahoma" w:cs="Tahoma"/>
        <w:b/>
        <w:color w:val="000000"/>
        <w:sz w:val="20"/>
        <w:szCs w:val="20"/>
      </w:rPr>
      <w:t>Logo 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C2"/>
    <w:rsid w:val="00465AD5"/>
    <w:rsid w:val="00CF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2C31"/>
  <w15:docId w15:val="{87D6A31C-DBE1-4D68-B163-1E24F9F4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0C8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E40C8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0C83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0C83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0C83"/>
    <w:rPr>
      <w:rFonts w:cs="Times New Roman"/>
      <w:vertAlign w:val="superscript"/>
    </w:rPr>
  </w:style>
  <w:style w:type="table" w:styleId="Grigliatabella">
    <w:name w:val="Table Grid"/>
    <w:basedOn w:val="Tabellanormale"/>
    <w:uiPriority w:val="39"/>
    <w:rsid w:val="00E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1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1E3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B62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2EB"/>
  </w:style>
  <w:style w:type="paragraph" w:styleId="Pidipagina">
    <w:name w:val="footer"/>
    <w:basedOn w:val="Normale"/>
    <w:link w:val="PidipaginaCarattere"/>
    <w:uiPriority w:val="99"/>
    <w:unhideWhenUsed/>
    <w:rsid w:val="009B62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2EB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+31ThX3Jv2T5C5QHX2bCuBSSA==">AMUW2mWJ5Ps7VFmO18S4a1v8ZSpZM3Cw8PANE8nKXiMvfFf+GpBxAZcuMqB1WQ2vKw6Iy83GFCOCaigD3PquhLZYXsTT+lj53yOCkvYht8U+64nCWvxp5klojuV0JQHjKiV42cfM5Jid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DeValeri</dc:creator>
  <cp:lastModifiedBy>SAN MARTINO SOC. COOP. SOC</cp:lastModifiedBy>
  <cp:revision>2</cp:revision>
  <dcterms:created xsi:type="dcterms:W3CDTF">2024-03-26T10:58:00Z</dcterms:created>
  <dcterms:modified xsi:type="dcterms:W3CDTF">2024-03-26T10:58:00Z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0x0101008846B9083793BA488F9FF54054F31AC0</vt:lpwstr>
  </property>
</Properties>
</file>